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161AC" w14:textId="50788A08" w:rsidR="00CA0A21" w:rsidRPr="00CA0A21" w:rsidRDefault="00CA0A21" w:rsidP="00023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o-RO"/>
        </w:rPr>
      </w:pPr>
      <w:r w:rsidRPr="00CA0A21"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FFFFF"/>
        </w:rPr>
        <w:t xml:space="preserve">ACTELE NORMATIVE CARE REGLEMENTEAZĂ ORGANIZAREA ȘI FUNCȚIONAREA PRIMĂRIEI ȘI CONSILIULUI LOCAL AL COMUNEI </w:t>
      </w:r>
      <w:bookmarkStart w:id="0" w:name="_GoBack"/>
      <w:r w:rsidR="005C30F8">
        <w:rPr>
          <w:rFonts w:ascii="Times New Roman" w:hAnsi="Times New Roman" w:cs="Times New Roman"/>
          <w:b/>
          <w:color w:val="333333"/>
          <w:sz w:val="24"/>
          <w:szCs w:val="20"/>
          <w:shd w:val="clear" w:color="auto" w:fill="FFFFFF"/>
        </w:rPr>
        <w:t>TUZLA</w:t>
      </w:r>
      <w:bookmarkEnd w:id="0"/>
    </w:p>
    <w:p w14:paraId="658CBE00" w14:textId="77777777" w:rsidR="003C32DE" w:rsidRPr="003C32DE" w:rsidRDefault="003C32DE" w:rsidP="003C32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636200E1" w14:textId="28A61AA5" w:rsidR="00603CED" w:rsidRPr="00CA0A21" w:rsidRDefault="00603CED" w:rsidP="00771572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b/>
          <w:color w:val="222222"/>
          <w:sz w:val="24"/>
          <w:lang w:eastAsia="ro-RO"/>
        </w:rPr>
        <w:t xml:space="preserve">Legislația privind organizarea și funcționarea Primăriei și Consiliului local al comunei </w:t>
      </w:r>
      <w:r w:rsidR="005C30F8">
        <w:rPr>
          <w:rFonts w:ascii="Times New Roman" w:eastAsia="Times New Roman" w:hAnsi="Times New Roman" w:cs="Times New Roman"/>
          <w:b/>
          <w:color w:val="222222"/>
          <w:sz w:val="24"/>
          <w:lang w:eastAsia="ro-RO"/>
        </w:rPr>
        <w:t>TUZLA</w:t>
      </w:r>
      <w:r w:rsidRPr="00CA0A21">
        <w:rPr>
          <w:rFonts w:ascii="Times New Roman" w:eastAsia="Times New Roman" w:hAnsi="Times New Roman" w:cs="Times New Roman"/>
          <w:b/>
          <w:color w:val="222222"/>
          <w:sz w:val="24"/>
          <w:lang w:eastAsia="ro-RO"/>
        </w:rPr>
        <w:t>:</w:t>
      </w:r>
    </w:p>
    <w:p w14:paraId="41C8B3BF" w14:textId="77777777" w:rsidR="00603CED" w:rsidRPr="00CA0A21" w:rsidRDefault="00603CED" w:rsidP="00925F1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Constituția României: </w:t>
      </w:r>
      <w:hyperlink r:id="rId5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http://legislatie.just.ro/Public/DetaliiDocument/47355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 </w:t>
      </w:r>
    </w:p>
    <w:p w14:paraId="4FFA0558" w14:textId="367F271C" w:rsidR="00814BEB" w:rsidRPr="00CE1953" w:rsidRDefault="00CE1953" w:rsidP="00DA6F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28"/>
          <w:lang w:eastAsia="ro-RO"/>
        </w:rPr>
      </w:pPr>
      <w:r w:rsidRPr="00CE1953">
        <w:rPr>
          <w:rStyle w:val="Hyperlink"/>
          <w:rFonts w:ascii="Times New Roman" w:eastAsia="Times New Roman" w:hAnsi="Times New Roman" w:cs="Times New Roman"/>
          <w:color w:val="auto"/>
          <w:u w:val="none"/>
          <w:lang w:eastAsia="ro-RO"/>
        </w:rPr>
        <w:t xml:space="preserve">Ordonanța de urgență nr.57/2019 privind Codul administrativ, cu modificările și completările ulterioare:  </w:t>
      </w:r>
      <w:hyperlink r:id="rId6" w:history="1">
        <w:r w:rsidRPr="00CE1953">
          <w:rPr>
            <w:rStyle w:val="Hyperlink"/>
            <w:rFonts w:ascii="Times New Roman" w:eastAsia="Times New Roman" w:hAnsi="Times New Roman" w:cs="Times New Roman"/>
            <w:lang w:eastAsia="ro-RO"/>
          </w:rPr>
          <w:t>http://legislatie.just.ro/Public/DetaliiDocument/215925</w:t>
        </w:r>
      </w:hyperlink>
    </w:p>
    <w:p w14:paraId="0BB2985C" w14:textId="35CB38BD" w:rsidR="00603CED" w:rsidRPr="00CA0A21" w:rsidRDefault="001E100E" w:rsidP="00DA6F2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1E100E">
        <w:rPr>
          <w:rFonts w:ascii="Times New Roman" w:eastAsia="Times New Roman" w:hAnsi="Times New Roman" w:cs="Times New Roman"/>
          <w:color w:val="222222"/>
          <w:sz w:val="24"/>
          <w:lang w:eastAsia="ro-RO"/>
        </w:rPr>
        <w:t>Ordonanța de urgență</w:t>
      </w:r>
      <w:r w:rsidR="00603CED"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>nr.</w:t>
      </w:r>
      <w:r w:rsidR="00603CED"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21/2004 privind Sistemul Naţional de Management al Situaţiilor de Urgenţă, cu modificările şi completările ulterioare:</w:t>
      </w:r>
      <w:r w:rsidR="00603CED" w:rsidRPr="00CA0A21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603CED"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http://legislatie.just.ro/Public/DetaliiDocument/51410</w:t>
        </w:r>
      </w:hyperlink>
      <w:r w:rsidR="00603CED"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D8BC621" w14:textId="6C326629" w:rsidR="00603CED" w:rsidRPr="00CA0A21" w:rsidRDefault="00603CED" w:rsidP="00063CE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nr.481/2004 privind protecția civilă, republicată</w:t>
      </w:r>
      <w:r w:rsidR="001F240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cu modificările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8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http://legislatie.just.ro/Public/DetaliiDocument/95836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63CCF7B" w14:textId="78F838CD" w:rsidR="00603CED" w:rsidRPr="00CA0A21" w:rsidRDefault="00603CED" w:rsidP="00D20FEB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nr.52/2003 privind transparența decizională în administrația publică</w:t>
      </w:r>
      <w:r w:rsidR="001F240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republicată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9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http://legislatie.just.ro/Public/DetaliiDocument/153210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 </w:t>
      </w:r>
    </w:p>
    <w:p w14:paraId="75F0864F" w14:textId="0CFE79BC" w:rsidR="00603CED" w:rsidRPr="00CA0A21" w:rsidRDefault="00603CED" w:rsidP="00C93A9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nr.24/2000 privind normele de tehnică legislativă pentru publicarea actelor normative, </w:t>
      </w:r>
      <w:r w:rsidR="004133F2"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republicată (r2), </w:t>
      </w:r>
      <w:r w:rsidR="004133F2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cu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modifică</w:t>
      </w:r>
      <w:r w:rsidR="004133F2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rile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și completă</w:t>
      </w:r>
      <w:r w:rsidR="004133F2">
        <w:rPr>
          <w:rFonts w:ascii="Times New Roman" w:eastAsia="Times New Roman" w:hAnsi="Times New Roman" w:cs="Times New Roman"/>
          <w:color w:val="222222"/>
          <w:sz w:val="24"/>
          <w:lang w:eastAsia="ro-RO"/>
        </w:rPr>
        <w:t>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0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http://legislatie.just.ro/Public/DetaliiDocument/118116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275D82BB" w14:textId="3349B909" w:rsidR="00603CED" w:rsidRPr="00CA0A21" w:rsidRDefault="00603CED" w:rsidP="0051771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Codul civil al României aprobat prin Legea</w:t>
      </w:r>
      <w:r w:rsidR="0090395A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nr.287/2009</w:t>
      </w:r>
      <w:r w:rsidR="0044371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republicată, cu modificările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1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http://legislatie.just.ro/Public/DetaliiDocumentAfis/205332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166DFA4E" w14:textId="71A74C13" w:rsidR="00DB0CAF" w:rsidRDefault="00DB0CAF" w:rsidP="0085766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nr.350/2001 </w:t>
      </w:r>
      <w:r w:rsidR="00544471" w:rsidRPr="0054447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privind amenajarea teritoriului si urbanismul</w:t>
      </w:r>
      <w:r w:rsidR="0054447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, cu modificările și completările ulterioare: </w:t>
      </w:r>
      <w:hyperlink r:id="rId12" w:history="1">
        <w:r w:rsidR="00D01F68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http://legislatie.just.ro/Public/DetaliiDocument/29453</w:t>
        </w:r>
      </w:hyperlink>
      <w:r w:rsidR="00D01F68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496D077D" w14:textId="6E0E84B9" w:rsidR="00603CED" w:rsidRDefault="00603CED" w:rsidP="0085766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nr.50/1991privind autorizarea executării lucrărilor de construcții</w:t>
      </w:r>
      <w:r w:rsidR="0044371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republicată, 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3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http://legislatie.just.ro/Public/DetaliiDocument/55794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3E06A0D2" w14:textId="6BD17008" w:rsidR="00CE29AA" w:rsidRPr="00CA0A21" w:rsidRDefault="00C66DB3" w:rsidP="0085766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 10/1995 privind calitatea în construcții, republicată (r2), cu modificările și completările ulterioare: </w:t>
      </w:r>
      <w:hyperlink r:id="rId14" w:history="1">
        <w:r w:rsidR="00AF2679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http://legislatie.just.ro/Public/DetaliiDocument/5729</w:t>
        </w:r>
      </w:hyperlink>
      <w:r w:rsidR="00AF2679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76C53227" w14:textId="506D25F2" w:rsidR="00603CED" w:rsidRDefault="00603CED" w:rsidP="0085766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nr.416/2001 privind venitul minim garantat</w:t>
      </w:r>
      <w:r w:rsidR="003D7CBF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5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http://legislatie.just.ro/Public/DetaliiDocument/29731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06558325" w14:textId="6E45710A" w:rsidR="00100A0D" w:rsidRDefault="00100A0D" w:rsidP="0085766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 4</w:t>
      </w:r>
      <w:r w:rsidR="00F11B2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48/2006 </w:t>
      </w:r>
      <w:r w:rsidR="00F11B2B" w:rsidRPr="00F11B2B">
        <w:rPr>
          <w:rFonts w:ascii="Times New Roman" w:hAnsi="Times New Roman" w:cs="Times New Roman"/>
        </w:rPr>
        <w:t>privind protectia si promovarea drepturilor persoanelor cu handicap</w:t>
      </w:r>
      <w:r w:rsidR="00F11B2B">
        <w:rPr>
          <w:rFonts w:ascii="Times New Roman" w:hAnsi="Times New Roman" w:cs="Times New Roman"/>
        </w:rPr>
        <w:t xml:space="preserve">, republicată, cu modificările și completările ulterioare: </w:t>
      </w:r>
      <w:r w:rsidR="00F11B2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hyperlink r:id="rId16" w:history="1">
        <w:r w:rsidR="006C399C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http://legislatie.just.ro/Public/DetaliiDocument/88315</w:t>
        </w:r>
      </w:hyperlink>
      <w:r w:rsidR="006C399C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790E7EBF" w14:textId="04DEC3D4" w:rsidR="006C399C" w:rsidRPr="00BE1730" w:rsidRDefault="006C399C" w:rsidP="006E3CB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asistenței sociale nr. 292/2011, cu modi</w:t>
      </w:r>
      <w:r w:rsidR="00BE1730" w:rsidRP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>fi</w:t>
      </w:r>
      <w:r w:rsidRP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cările și</w:t>
      </w:r>
      <w:r w:rsid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 w:rsidRP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completările ulterioare</w:t>
      </w:r>
      <w:r w:rsidR="00BE1730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7" w:history="1">
        <w:r w:rsidR="002B3D1F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http://legislatie.just.ro/Public/DetaliiDocument/133913</w:t>
        </w:r>
      </w:hyperlink>
      <w:r w:rsidR="002B3D1F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2A60BA2A" w14:textId="56FD9CFE" w:rsidR="00F64B4D" w:rsidRDefault="00F64B4D" w:rsidP="007F243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 273/2006</w:t>
      </w:r>
      <w:r w:rsidRPr="00F64B4D">
        <w:t xml:space="preserve"> </w:t>
      </w:r>
      <w:r w:rsidRPr="00F64B4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privind finan</w:t>
      </w:r>
      <w:r w:rsidR="007D6105">
        <w:rPr>
          <w:rFonts w:ascii="Times New Roman" w:eastAsia="Times New Roman" w:hAnsi="Times New Roman" w:cs="Times New Roman"/>
          <w:color w:val="222222"/>
          <w:sz w:val="24"/>
          <w:lang w:eastAsia="ro-RO"/>
        </w:rPr>
        <w:t>ț</w:t>
      </w:r>
      <w:r w:rsidRPr="00F64B4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ele publice locale</w:t>
      </w: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, </w:t>
      </w:r>
      <w:r w:rsidR="0088085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="007D6105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18" w:history="1">
        <w:r w:rsidR="007D6105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http://legislatie.just.ro/Public/DetaliiDocument/73527</w:t>
        </w:r>
      </w:hyperlink>
      <w:r w:rsidR="007D6105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316AB731" w14:textId="4D6995F1" w:rsidR="00F64B4D" w:rsidRDefault="007D6105" w:rsidP="007F243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</w:t>
      </w:r>
      <w:r w:rsidR="00D5084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contabilității </w:t>
      </w: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>nr. 8</w:t>
      </w:r>
      <w:r w:rsidR="00CC192F">
        <w:rPr>
          <w:rFonts w:ascii="Times New Roman" w:eastAsia="Times New Roman" w:hAnsi="Times New Roman" w:cs="Times New Roman"/>
          <w:color w:val="222222"/>
          <w:sz w:val="24"/>
          <w:lang w:eastAsia="ro-RO"/>
        </w:rPr>
        <w:t>2/1991</w:t>
      </w:r>
      <w:r w:rsidR="00D5084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, republicată (r4), cu modificările și completările ulterioare: </w:t>
      </w:r>
      <w:r w:rsidR="00CC192F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hyperlink r:id="rId19" w:history="1">
        <w:r w:rsidR="00504A4B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http://legislatie.just.ro/Public/DetaliiDocument/1576</w:t>
        </w:r>
      </w:hyperlink>
      <w:r w:rsidR="00504A4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998E33C" w14:textId="4D04275A" w:rsidR="007B081D" w:rsidRDefault="00504A4B" w:rsidP="00D7219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 227/2015 </w:t>
      </w:r>
      <w:r w:rsidR="00FE26E9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privind Codul fiscal, cu modificările și completările ulterioare: </w:t>
      </w:r>
      <w:hyperlink r:id="rId20" w:history="1">
        <w:r w:rsidR="007B081D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http://legislatie.just.ro/Public/DetaliiDocumentAfis/243459</w:t>
        </w:r>
      </w:hyperlink>
      <w:r w:rsidR="007B081D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33668D60" w14:textId="2D2F9411" w:rsidR="00041578" w:rsidRPr="00D72194" w:rsidRDefault="00041578" w:rsidP="00D7219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 119/1996 </w:t>
      </w:r>
      <w:r w:rsidR="00E516D6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ci privire la actele de stare civilă, republicată (r2), cu modificările și completările ulterioare: </w:t>
      </w:r>
      <w:hyperlink r:id="rId21" w:history="1">
        <w:r w:rsidR="00E5479F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http://legislatie.just.ro/Public/DetaliiDocument/8624</w:t>
        </w:r>
      </w:hyperlink>
      <w:r w:rsidR="00E5479F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06220A04" w14:textId="62079EBE" w:rsidR="00603CED" w:rsidRDefault="00603CED" w:rsidP="007F243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</w:t>
      </w:r>
      <w:r w:rsidR="00F20812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98/2016 privind achizițiile publice</w:t>
      </w:r>
      <w:r w:rsidR="00AE4606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, </w:t>
      </w:r>
      <w:r w:rsidR="00AE4606" w:rsidRPr="00AE460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22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http://legislatie.just.ro/Public/DetaliiDocument/178667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40A5FE25" w14:textId="3CD9A8E0" w:rsidR="00E5479F" w:rsidRPr="00CA0A21" w:rsidRDefault="00F20812" w:rsidP="007F243E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 100/2016 </w:t>
      </w:r>
      <w:r w:rsidR="0002778D" w:rsidRP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privind concesiunile de lucr</w:t>
      </w:r>
      <w:r w:rsid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ă</w:t>
      </w:r>
      <w:r w:rsidR="0002778D" w:rsidRP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ri </w:t>
      </w:r>
      <w:r w:rsid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ș</w:t>
      </w:r>
      <w:r w:rsidR="0002778D" w:rsidRP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>i concesiunile de servicii</w:t>
      </w:r>
      <w:r w:rsidR="0002778D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, cu modificările și completările ulterioare: </w:t>
      </w:r>
      <w:hyperlink r:id="rId23" w:history="1">
        <w:r w:rsidR="00CE29AA"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http://legislatie.just.ro/Public/DetaliiDocument/178689</w:t>
        </w:r>
      </w:hyperlink>
      <w:r w:rsidR="00CE29AA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62E6FB11" w14:textId="5D546FF2" w:rsidR="00603CED" w:rsidRPr="00CA0A21" w:rsidRDefault="00603CED" w:rsidP="00063CE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nr.333/2003 cu privire la paza obiectivelor, bunurilor, valorilor şi protecţia persoanelor</w:t>
      </w:r>
      <w:r w:rsidR="004B7E5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republicată, 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24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http://legislatie.just.ro/Public/DetaliiDocument/156432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23A9D2E" w14:textId="2C0E84C9" w:rsidR="00603CED" w:rsidRPr="00CA0A21" w:rsidRDefault="00603CED" w:rsidP="0090702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nr.176/2010 privind integritatea în exercitarea funcţiilor şi demnităților publice, pentru modificarea şi completarea Legii nr.144/2007 privind înfiinţarea, organizarea şi funcţionarea Agenţiei Naţionale de Integritate, precum şi pentru modificarea şi completarea altor acte normative</w:t>
      </w:r>
      <w:r w:rsidR="004B7E5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</w:t>
      </w:r>
      <w:r w:rsidR="004B7E56" w:rsidRPr="004B7E56">
        <w:t xml:space="preserve"> </w:t>
      </w:r>
      <w:r w:rsidR="004B7E56" w:rsidRPr="004B7E5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25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http://legislatie.just.ro/Public/DetaliiDocument/201185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2DACDE08" w14:textId="3D82AF1C" w:rsidR="00603CED" w:rsidRPr="00CA0A21" w:rsidRDefault="00603CED" w:rsidP="0090702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nr.161/2003 privind unele măsuri pentru asigurarea transparenței în exercitarea demnităților publice, a funcțiilor publice şi în mediul de afaceri, prevenirea şi sancţionarea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lastRenderedPageBreak/>
        <w:t>corupției</w:t>
      </w:r>
      <w:r w:rsidR="00581C63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</w:t>
      </w:r>
      <w:r w:rsidR="00581C63" w:rsidRPr="004B7E56">
        <w:t xml:space="preserve"> </w:t>
      </w:r>
      <w:r w:rsidR="00581C63" w:rsidRPr="004B7E5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26" w:anchor="id_artA511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http://legislatie.just.ro/Public/DetaliiDocument/43323#id_artA511</w:t>
        </w:r>
      </w:hyperlink>
      <w:r w:rsidRPr="00CA0A21">
        <w:rPr>
          <w:rStyle w:val="Hyperlink"/>
          <w:rFonts w:ascii="Times New Roman" w:eastAsia="Times New Roman" w:hAnsi="Times New Roman" w:cs="Times New Roman"/>
          <w:sz w:val="24"/>
          <w:lang w:eastAsia="ro-RO"/>
        </w:rPr>
        <w:t xml:space="preserve">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BCE9718" w14:textId="41532331" w:rsidR="00603CED" w:rsidRPr="00CA0A21" w:rsidRDefault="00603CED" w:rsidP="00C80A04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Legea fondului funciar  nr.18/1991 rerepublicată, </w:t>
      </w:r>
      <w:r w:rsidR="00581C63" w:rsidRPr="00581C63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:</w:t>
      </w:r>
      <w:r w:rsidRPr="00CA0A21">
        <w:rPr>
          <w:rFonts w:ascii="Times New Roman" w:hAnsi="Times New Roman" w:cs="Times New Roman"/>
          <w:sz w:val="24"/>
        </w:rPr>
        <w:t xml:space="preserve"> </w:t>
      </w:r>
      <w:hyperlink r:id="rId27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http://legislatie.just.ro/Public/DetaliiDocument/203359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1F876AC8" w14:textId="5A34A7A5" w:rsidR="00603CED" w:rsidRPr="00CA0A21" w:rsidRDefault="00603CED" w:rsidP="00BA59D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O</w:t>
      </w:r>
      <w:r w:rsidR="0090395A">
        <w:rPr>
          <w:rFonts w:ascii="Times New Roman" w:eastAsia="Times New Roman" w:hAnsi="Times New Roman" w:cs="Times New Roman"/>
          <w:color w:val="222222"/>
          <w:sz w:val="24"/>
          <w:lang w:eastAsia="ro-RO"/>
        </w:rPr>
        <w:t>rdonanța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nr.</w:t>
      </w:r>
      <w:r w:rsidRPr="00CA0A21">
        <w:rPr>
          <w:rFonts w:ascii="Times New Roman" w:hAnsi="Times New Roman" w:cs="Times New Roman"/>
          <w:sz w:val="24"/>
        </w:rPr>
        <w:t xml:space="preserve"> 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28/2008 privind registrul agricol</w:t>
      </w:r>
      <w:r w:rsidR="00581C63" w:rsidRPr="00581C63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28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http://legislatie.just.ro/Public/DetaliiDocument/96993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29184630" w14:textId="57D81B37" w:rsidR="00603CED" w:rsidRPr="00CA0A21" w:rsidRDefault="00603CED" w:rsidP="00EF03A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 145/2014 pentru stabilirea unor masuri de reglementare a pietei produselor din sectorul agricol</w:t>
      </w:r>
      <w:r w:rsidR="00C16E75" w:rsidRPr="00C16E75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:</w:t>
      </w:r>
      <w:r w:rsidRPr="00CA0A21">
        <w:rPr>
          <w:rFonts w:ascii="Times New Roman" w:hAnsi="Times New Roman" w:cs="Times New Roman"/>
          <w:sz w:val="24"/>
        </w:rPr>
        <w:t xml:space="preserve"> </w:t>
      </w:r>
      <w:hyperlink r:id="rId29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http://legislatie.just.ro/Public/DetaliiDocument/162616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23495683" w14:textId="128CC65D" w:rsidR="00603CED" w:rsidRPr="00CA0A21" w:rsidRDefault="00603CED" w:rsidP="00E8189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nr.17/2014 privind unele măsuri de reglementare a vânzării-cumpărării terenurilor agricole situate în extravilan şi de modificare a Legii nr. 268/2001 privind privatizarea societăţilor comerciale ce deţin în administrare terenuri proprietate publică şi privată a statului cu destinaţie agricolă şi înfiinţarea Agenţiei Domeniilor Statului</w:t>
      </w:r>
      <w:r w:rsidR="00C16E75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</w:t>
      </w:r>
      <w:r w:rsidR="00C16E75" w:rsidRPr="004B7E56">
        <w:t xml:space="preserve"> </w:t>
      </w:r>
      <w:r w:rsidR="00C16E75" w:rsidRPr="004B7E56">
        <w:rPr>
          <w:rFonts w:ascii="Times New Roman" w:eastAsia="Times New Roman" w:hAnsi="Times New Roman" w:cs="Times New Roman"/>
          <w:color w:val="222222"/>
          <w:sz w:val="24"/>
          <w:lang w:eastAsia="ro-RO"/>
        </w:rPr>
        <w:t>cu modificările și completările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:</w:t>
      </w:r>
      <w:r w:rsidRPr="00CA0A21">
        <w:rPr>
          <w:rFonts w:ascii="Times New Roman" w:hAnsi="Times New Roman" w:cs="Times New Roman"/>
          <w:sz w:val="24"/>
        </w:rPr>
        <w:t xml:space="preserve"> </w:t>
      </w:r>
      <w:hyperlink r:id="rId30" w:history="1">
        <w:r w:rsidRPr="00CA0A21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http://legislatie.just.ro/Public/DetaliiDocument/156290</w:t>
        </w:r>
      </w:hyperlink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04D187FF" w14:textId="724C9AAE" w:rsidR="00AB236B" w:rsidRPr="00942D9C" w:rsidRDefault="00603CED" w:rsidP="00BA2F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Style w:val="Hyperlink"/>
          <w:szCs w:val="24"/>
        </w:rPr>
      </w:pP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Legea nr.190/2018 privind masuri de punere în aplicare a Regulamentului (UE) 2016/679 al Parlamentului European si al Consiliului din 27 aprilie 2016 privind protectia persoanelor fizice în ceea ce priveste prelucrarea datelor cu caracter personal si privind libera circulatie a acestor date si de abrogare a Directivei 95/46/CE</w:t>
      </w:r>
      <w:r w:rsidR="00DB0CAF" w:rsidRPr="00DB0CAF">
        <w:rPr>
          <w:rFonts w:ascii="Times New Roman" w:eastAsia="Times New Roman" w:hAnsi="Times New Roman" w:cs="Times New Roman"/>
          <w:color w:val="222222"/>
          <w:sz w:val="24"/>
          <w:lang w:eastAsia="ro-RO"/>
        </w:rPr>
        <w:t>, cu modificările ulterioare</w:t>
      </w:r>
      <w:r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>:</w:t>
      </w:r>
      <w:r w:rsidR="00FC5A22" w:rsidRPr="00CA0A21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hyperlink r:id="rId31" w:history="1">
        <w:r w:rsidRPr="00942D9C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http://legislatie.just.ro/Public/DetaliiDocument/203151</w:t>
        </w:r>
      </w:hyperlink>
      <w:r w:rsidR="00942D9C" w:rsidRPr="00942D9C">
        <w:rPr>
          <w:rStyle w:val="Hyperlink"/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14:paraId="4369BDA0" w14:textId="69957065" w:rsidR="00D72194" w:rsidRPr="00AB236B" w:rsidRDefault="00D72194" w:rsidP="00BA2F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4"/>
          <w:lang w:eastAsia="ro-RO"/>
        </w:rPr>
      </w:pPr>
      <w:r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Ord</w:t>
      </w:r>
      <w:r w:rsidR="00354C0E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onanța Guvernului </w:t>
      </w:r>
      <w:r w:rsidR="009A776A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nr. </w:t>
      </w:r>
      <w:r w:rsidR="00354C0E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119</w:t>
      </w:r>
      <w:r w:rsidR="009A776A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/</w:t>
      </w:r>
      <w:r w:rsidR="007B3777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1999</w:t>
      </w:r>
      <w:r w:rsidR="009A776A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  <w:r w:rsidR="00A957A5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privind </w:t>
      </w:r>
      <w:r w:rsidR="007B3777" w:rsidRPr="00AB236B">
        <w:rPr>
          <w:rFonts w:ascii="Times New Roman" w:eastAsia="Times New Roman" w:hAnsi="Times New Roman" w:cs="Times New Roman"/>
          <w:color w:val="222222"/>
          <w:sz w:val="24"/>
          <w:lang w:eastAsia="ro-RO"/>
        </w:rPr>
        <w:t>privind controlul intern si controlul financiar preventiv, republicată, cu modificările ulterioare</w:t>
      </w:r>
      <w:r w:rsidR="00A957A5">
        <w:rPr>
          <w:lang w:eastAsia="ro-RO"/>
        </w:rPr>
        <w:t>:</w:t>
      </w:r>
      <w:r w:rsidR="00BA2FF8">
        <w:rPr>
          <w:lang w:eastAsia="ro-RO"/>
        </w:rPr>
        <w:t xml:space="preserve"> </w:t>
      </w:r>
      <w:hyperlink r:id="rId32" w:history="1">
        <w:r w:rsidR="00AB236B" w:rsidRPr="00AB236B">
          <w:rPr>
            <w:rStyle w:val="Hyperlink"/>
            <w:rFonts w:ascii="Times New Roman" w:hAnsi="Times New Roman" w:cs="Times New Roman"/>
            <w:sz w:val="24"/>
            <w:szCs w:val="24"/>
            <w:lang w:eastAsia="ro-RO"/>
          </w:rPr>
          <w:t>http://legislatie.just.ro/Public/DetaliiDocument/19169</w:t>
        </w:r>
      </w:hyperlink>
      <w:r w:rsidR="00AB236B" w:rsidRPr="00AB236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14:paraId="4867435A" w14:textId="77777777" w:rsidR="00603CED" w:rsidRPr="00CA0A21" w:rsidRDefault="00603CED" w:rsidP="00771572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lang w:eastAsia="ro-RO"/>
        </w:rPr>
      </w:pPr>
      <w:r w:rsidRPr="00CA0A21">
        <w:rPr>
          <w:rFonts w:ascii="Times New Roman" w:eastAsia="Times New Roman" w:hAnsi="Times New Roman" w:cs="Times New Roman"/>
          <w:b/>
          <w:color w:val="222222"/>
          <w:sz w:val="24"/>
          <w:lang w:eastAsia="ro-RO"/>
        </w:rPr>
        <w:t>Acte normative cu impact asupra activității:</w:t>
      </w:r>
    </w:p>
    <w:p w14:paraId="3C8FB3E7" w14:textId="77777777" w:rsidR="00603CED" w:rsidRPr="006544C7" w:rsidRDefault="00603CED" w:rsidP="00DA0514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Legea nr. 544/2001 privind liberul acces la informațiile de interes public, cu modificările şi completările ulterioare: </w:t>
      </w:r>
      <w:hyperlink r:id="rId33" w:history="1">
        <w:r w:rsidRPr="006544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http://legislatie.just.ro/Public/DetaliiDocument/31413</w:t>
        </w:r>
      </w:hyperlink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</w:p>
    <w:p w14:paraId="6FF58772" w14:textId="46AE1FEB" w:rsidR="00603CED" w:rsidRPr="006544C7" w:rsidRDefault="00603CED" w:rsidP="00DA051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O</w:t>
      </w:r>
      <w:r w:rsidR="006544C7"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rdonanța Guvernului n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r. 27/2002 privind reglementarea activităţii de soluționare a </w:t>
      </w:r>
      <w:r w:rsidR="008C2F5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etiţiilor</w:t>
      </w:r>
      <w:r w:rsidR="009E696C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 cu modificările ulterioare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: </w:t>
      </w:r>
      <w:hyperlink r:id="rId34" w:history="1">
        <w:r w:rsidRPr="006544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http://legislatie.just.ro/Public/DetaliiDocument/33817</w:t>
        </w:r>
      </w:hyperlink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</w:p>
    <w:p w14:paraId="395A1B26" w14:textId="60D8ED39" w:rsidR="006544C7" w:rsidRPr="006544C7" w:rsidRDefault="006544C7" w:rsidP="000321D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hAnsi="Times New Roman" w:cs="Times New Roman"/>
          <w:sz w:val="24"/>
          <w:szCs w:val="24"/>
        </w:rPr>
        <w:t>Ordonanța Guvernului nr.</w:t>
      </w:r>
      <w:r w:rsidR="007D7B02">
        <w:rPr>
          <w:rFonts w:ascii="Times New Roman" w:hAnsi="Times New Roman" w:cs="Times New Roman"/>
          <w:sz w:val="24"/>
          <w:szCs w:val="24"/>
        </w:rPr>
        <w:t xml:space="preserve"> </w:t>
      </w:r>
      <w:r w:rsidRPr="006544C7">
        <w:rPr>
          <w:rFonts w:ascii="Times New Roman" w:hAnsi="Times New Roman" w:cs="Times New Roman"/>
          <w:sz w:val="24"/>
          <w:szCs w:val="24"/>
        </w:rPr>
        <w:t>80/2003 privind concediul de odihnă anual şi alte concedii ale preşedinţilor şi vicepreşedinţilor consiliilor judeţene, precum</w:t>
      </w:r>
      <w:r w:rsidRPr="006544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544C7">
        <w:rPr>
          <w:rFonts w:ascii="Times New Roman" w:hAnsi="Times New Roman" w:cs="Times New Roman"/>
          <w:sz w:val="24"/>
          <w:szCs w:val="24"/>
        </w:rPr>
        <w:t>şi ale primarilor şi viceprimarilor, cu modificările ulterioare</w:t>
      </w:r>
      <w:r w:rsidR="000321D7">
        <w:rPr>
          <w:rFonts w:ascii="Times New Roman" w:hAnsi="Times New Roman" w:cs="Times New Roman"/>
          <w:sz w:val="24"/>
          <w:szCs w:val="24"/>
        </w:rPr>
        <w:t xml:space="preserve">:  </w:t>
      </w:r>
      <w:hyperlink r:id="rId35" w:history="1">
        <w:r w:rsidR="000321D7" w:rsidRPr="001B0F6B">
          <w:rPr>
            <w:rStyle w:val="Hyperlink"/>
            <w:rFonts w:ascii="Times New Roman" w:hAnsi="Times New Roman" w:cs="Times New Roman"/>
            <w:sz w:val="24"/>
            <w:szCs w:val="24"/>
          </w:rPr>
          <w:t>http://legislatie.just.ro/Public/DetaliiDocument/45932</w:t>
        </w:r>
      </w:hyperlink>
      <w:r w:rsidR="00032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048A9" w14:textId="4DFB7C0D" w:rsidR="00603CED" w:rsidRPr="006544C7" w:rsidRDefault="00603CED" w:rsidP="00DA051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H</w:t>
      </w:r>
      <w:r w:rsidR="000321D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otărârea 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G</w:t>
      </w:r>
      <w:r w:rsidR="000321D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uvernului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nr. 432/2004 privind dosarul profesional al funcționarilor publici</w:t>
      </w:r>
      <w:r w:rsidR="00D3771A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 cu modificările și completările ulterioare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: </w:t>
      </w:r>
      <w:hyperlink r:id="rId36" w:history="1">
        <w:r w:rsidRPr="006544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http://legislatie.just.ro/Public/DetaliiDocument/51282</w:t>
        </w:r>
      </w:hyperlink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 </w:t>
      </w:r>
    </w:p>
    <w:p w14:paraId="61805CA6" w14:textId="77777777" w:rsidR="00603CED" w:rsidRPr="006544C7" w:rsidRDefault="000321D7" w:rsidP="000321D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0321D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Hotărârea Guvernului</w:t>
      </w:r>
      <w:r w:rsidR="00603CED"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nr. 905/2017 privind registrul general de evidenţă a salariaților: </w:t>
      </w:r>
      <w:hyperlink r:id="rId37" w:history="1">
        <w:r w:rsidR="00603CED" w:rsidRPr="006544C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http://legislatie.just.ro/Public/DetaliiDocument/195770</w:t>
        </w:r>
      </w:hyperlink>
      <w:r w:rsidR="00603CED"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</w:p>
    <w:p w14:paraId="146F43AB" w14:textId="1B384F1D" w:rsidR="006544C7" w:rsidRPr="006544C7" w:rsidRDefault="006544C7" w:rsidP="007E352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hAnsi="Times New Roman" w:cs="Times New Roman"/>
          <w:sz w:val="24"/>
          <w:szCs w:val="24"/>
        </w:rPr>
        <w:t>Hotărârea Guvernului nr.</w:t>
      </w:r>
      <w:r w:rsidR="007D7B02">
        <w:rPr>
          <w:rFonts w:ascii="Times New Roman" w:hAnsi="Times New Roman" w:cs="Times New Roman"/>
          <w:sz w:val="24"/>
          <w:szCs w:val="24"/>
        </w:rPr>
        <w:t xml:space="preserve"> </w:t>
      </w:r>
      <w:r w:rsidRPr="006544C7">
        <w:rPr>
          <w:rFonts w:ascii="Times New Roman" w:hAnsi="Times New Roman" w:cs="Times New Roman"/>
          <w:sz w:val="24"/>
          <w:szCs w:val="24"/>
        </w:rPr>
        <w:t xml:space="preserve">250/1992 privind concediul de odihnă și alte concedii ale salariaților din administrația publică, din regiile autonome cu specific deosebit și din unitățile bugetare, </w:t>
      </w:r>
      <w:r w:rsidR="007E3522">
        <w:rPr>
          <w:rFonts w:ascii="Times New Roman" w:hAnsi="Times New Roman" w:cs="Times New Roman"/>
          <w:sz w:val="24"/>
          <w:szCs w:val="24"/>
        </w:rPr>
        <w:t xml:space="preserve">republicată, </w:t>
      </w:r>
      <w:r w:rsidRPr="006544C7">
        <w:rPr>
          <w:rFonts w:ascii="Times New Roman" w:hAnsi="Times New Roman" w:cs="Times New Roman"/>
          <w:sz w:val="24"/>
          <w:szCs w:val="24"/>
        </w:rPr>
        <w:t>cu modificările ulterioare</w:t>
      </w:r>
      <w:r w:rsidR="000321D7">
        <w:rPr>
          <w:rFonts w:ascii="Times New Roman" w:hAnsi="Times New Roman" w:cs="Times New Roman"/>
          <w:sz w:val="24"/>
          <w:szCs w:val="24"/>
        </w:rPr>
        <w:t xml:space="preserve">: </w:t>
      </w:r>
      <w:hyperlink r:id="rId38" w:history="1">
        <w:r w:rsidR="007E3522" w:rsidRPr="001B0F6B">
          <w:rPr>
            <w:rStyle w:val="Hyperlink"/>
            <w:rFonts w:ascii="Times New Roman" w:hAnsi="Times New Roman" w:cs="Times New Roman"/>
            <w:sz w:val="24"/>
            <w:szCs w:val="24"/>
          </w:rPr>
          <w:t>http://legislatie.just.ro/Public/DetaliiDocument/2566</w:t>
        </w:r>
      </w:hyperlink>
      <w:r w:rsidR="007E3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3B82A" w14:textId="60FFF771" w:rsidR="00603CED" w:rsidRDefault="00603CED" w:rsidP="00C54FD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Ordinul nr.</w:t>
      </w:r>
      <w:r w:rsidR="007D7B02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25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1382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37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1642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14297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746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</w:t>
      </w:r>
      <w:r w:rsidR="001C6FF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20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/20</w:t>
      </w:r>
      <w:r w:rsidR="00C1137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20, publicat în MO</w:t>
      </w:r>
      <w:r w:rsidR="007D571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R, Partea I, nr. 307 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din 1</w:t>
      </w:r>
      <w:r w:rsidR="007D571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3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a</w:t>
      </w:r>
      <w:r w:rsidR="007D571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prilie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20</w:t>
      </w:r>
      <w:r w:rsidR="007D571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20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privind aprobarea Normelor tehnice </w:t>
      </w:r>
      <w:r w:rsidR="0038433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privind modul 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de completare a registrului agricol pentru perioada 20</w:t>
      </w:r>
      <w:r w:rsidR="0038433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20</w:t>
      </w:r>
      <w:r w:rsidRPr="006544C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– 20</w:t>
      </w:r>
      <w:r w:rsidR="0038433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24</w:t>
      </w:r>
      <w:r w:rsidR="00A96CC4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: </w:t>
      </w:r>
      <w:hyperlink r:id="rId39" w:history="1">
        <w:r w:rsidR="00A96CC4" w:rsidRPr="003F02C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http://legislatie.just.ro/Public/DetaliiDocumentAfis/224803</w:t>
        </w:r>
      </w:hyperlink>
      <w:r w:rsidR="00A96CC4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</w:p>
    <w:p w14:paraId="08A9DEBE" w14:textId="71E1F84F" w:rsidR="00354C0E" w:rsidRPr="00354C0E" w:rsidRDefault="00354C0E" w:rsidP="00354C0E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Ordinul Secretariatului General al Guvernului nr. 600/2018 </w:t>
      </w:r>
      <w:r w:rsidRPr="00A957A5">
        <w:rPr>
          <w:rFonts w:ascii="Times New Roman" w:eastAsia="Times New Roman" w:hAnsi="Times New Roman" w:cs="Times New Roman"/>
          <w:color w:val="222222"/>
          <w:sz w:val="24"/>
          <w:lang w:eastAsia="ro-RO"/>
        </w:rPr>
        <w:t>privind aprobarea Codului controlului intern managerial al entitatilor publice</w:t>
      </w:r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: </w:t>
      </w:r>
      <w:hyperlink r:id="rId40" w:history="1">
        <w:r w:rsidRPr="003F02CF">
          <w:rPr>
            <w:rStyle w:val="Hyperlink"/>
            <w:rFonts w:ascii="Times New Roman" w:eastAsia="Times New Roman" w:hAnsi="Times New Roman" w:cs="Times New Roman"/>
            <w:sz w:val="24"/>
            <w:lang w:eastAsia="ro-RO"/>
          </w:rPr>
          <w:t>http://legislatie.just.ro/Public/DetaliiDocument/200317</w:t>
        </w:r>
      </w:hyperlink>
      <w:r>
        <w:rPr>
          <w:rFonts w:ascii="Times New Roman" w:eastAsia="Times New Roman" w:hAnsi="Times New Roman" w:cs="Times New Roman"/>
          <w:color w:val="222222"/>
          <w:sz w:val="24"/>
          <w:lang w:eastAsia="ro-RO"/>
        </w:rPr>
        <w:t xml:space="preserve"> </w:t>
      </w:r>
    </w:p>
    <w:p w14:paraId="573CC9D8" w14:textId="7B6270CB" w:rsidR="00603CED" w:rsidRPr="006544C7" w:rsidRDefault="00603CED" w:rsidP="00771572">
      <w:pPr>
        <w:pStyle w:val="ListParagraph"/>
        <w:numPr>
          <w:ilvl w:val="0"/>
          <w:numId w:val="6"/>
        </w:numPr>
        <w:shd w:val="clear" w:color="auto" w:fill="FFFFFF"/>
        <w:spacing w:before="120" w:after="12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  <w:r w:rsidRPr="006544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Legislația privind organizarea serviciilor publice oferite cetățenilor de către Primăria comunei </w:t>
      </w:r>
      <w:r w:rsidR="005C30F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TUZLA</w:t>
      </w:r>
      <w:r w:rsidRPr="006544C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 este disponibilă în cadrul secțiunilor specifice.</w:t>
      </w:r>
    </w:p>
    <w:sectPr w:rsidR="00603CED" w:rsidRPr="006544C7" w:rsidSect="000E70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3621"/>
    <w:multiLevelType w:val="multilevel"/>
    <w:tmpl w:val="8046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A846E41"/>
    <w:multiLevelType w:val="multilevel"/>
    <w:tmpl w:val="8046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60DF6"/>
    <w:multiLevelType w:val="hybridMultilevel"/>
    <w:tmpl w:val="4C6EB18A"/>
    <w:lvl w:ilvl="0" w:tplc="879258BA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6AFA"/>
    <w:multiLevelType w:val="multilevel"/>
    <w:tmpl w:val="B7722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50A45DB"/>
    <w:multiLevelType w:val="hybridMultilevel"/>
    <w:tmpl w:val="4EAC7E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A3A3C"/>
    <w:multiLevelType w:val="hybridMultilevel"/>
    <w:tmpl w:val="BA666C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DE"/>
    <w:rsid w:val="00002F26"/>
    <w:rsid w:val="00023C5B"/>
    <w:rsid w:val="0002778D"/>
    <w:rsid w:val="000321D7"/>
    <w:rsid w:val="00041578"/>
    <w:rsid w:val="00051FF7"/>
    <w:rsid w:val="00063CE6"/>
    <w:rsid w:val="00082C7B"/>
    <w:rsid w:val="000C1545"/>
    <w:rsid w:val="000D7580"/>
    <w:rsid w:val="000E70D1"/>
    <w:rsid w:val="000F19E9"/>
    <w:rsid w:val="000F65EC"/>
    <w:rsid w:val="00100A0D"/>
    <w:rsid w:val="00117782"/>
    <w:rsid w:val="00130AF2"/>
    <w:rsid w:val="00133AC0"/>
    <w:rsid w:val="00145408"/>
    <w:rsid w:val="001B5725"/>
    <w:rsid w:val="001C0634"/>
    <w:rsid w:val="001C6FFF"/>
    <w:rsid w:val="001E100E"/>
    <w:rsid w:val="001F240B"/>
    <w:rsid w:val="00213A05"/>
    <w:rsid w:val="00242E3C"/>
    <w:rsid w:val="00244922"/>
    <w:rsid w:val="002B3D1F"/>
    <w:rsid w:val="00354C0E"/>
    <w:rsid w:val="00363E91"/>
    <w:rsid w:val="00384333"/>
    <w:rsid w:val="003C2A31"/>
    <w:rsid w:val="003C32DE"/>
    <w:rsid w:val="003C65D3"/>
    <w:rsid w:val="003D7CBF"/>
    <w:rsid w:val="003F440B"/>
    <w:rsid w:val="003F5DA8"/>
    <w:rsid w:val="00405646"/>
    <w:rsid w:val="004133F2"/>
    <w:rsid w:val="0044371D"/>
    <w:rsid w:val="00465D82"/>
    <w:rsid w:val="0046775B"/>
    <w:rsid w:val="00475FD7"/>
    <w:rsid w:val="004A2588"/>
    <w:rsid w:val="004B7E56"/>
    <w:rsid w:val="004F1086"/>
    <w:rsid w:val="00504A4B"/>
    <w:rsid w:val="0051771E"/>
    <w:rsid w:val="00544471"/>
    <w:rsid w:val="00581C63"/>
    <w:rsid w:val="005C30F8"/>
    <w:rsid w:val="005C61FF"/>
    <w:rsid w:val="00603CED"/>
    <w:rsid w:val="00621CEA"/>
    <w:rsid w:val="006544C7"/>
    <w:rsid w:val="00662BF3"/>
    <w:rsid w:val="00680493"/>
    <w:rsid w:val="006939DB"/>
    <w:rsid w:val="006A479E"/>
    <w:rsid w:val="006C399C"/>
    <w:rsid w:val="006D0C97"/>
    <w:rsid w:val="006F7959"/>
    <w:rsid w:val="007322A4"/>
    <w:rsid w:val="007371EF"/>
    <w:rsid w:val="00740BD4"/>
    <w:rsid w:val="007478B7"/>
    <w:rsid w:val="00771572"/>
    <w:rsid w:val="00797294"/>
    <w:rsid w:val="007A78EB"/>
    <w:rsid w:val="007B081D"/>
    <w:rsid w:val="007B3777"/>
    <w:rsid w:val="007D571D"/>
    <w:rsid w:val="007D6105"/>
    <w:rsid w:val="007D7B02"/>
    <w:rsid w:val="007E3522"/>
    <w:rsid w:val="007F243E"/>
    <w:rsid w:val="0080274A"/>
    <w:rsid w:val="00814BEB"/>
    <w:rsid w:val="0081668E"/>
    <w:rsid w:val="00857664"/>
    <w:rsid w:val="0087151E"/>
    <w:rsid w:val="00875ED7"/>
    <w:rsid w:val="0088085B"/>
    <w:rsid w:val="008B5005"/>
    <w:rsid w:val="008B6BA5"/>
    <w:rsid w:val="008C2F5B"/>
    <w:rsid w:val="008E0D34"/>
    <w:rsid w:val="009036CE"/>
    <w:rsid w:val="0090395A"/>
    <w:rsid w:val="00907028"/>
    <w:rsid w:val="00907277"/>
    <w:rsid w:val="00925F1F"/>
    <w:rsid w:val="009411D3"/>
    <w:rsid w:val="00942D9C"/>
    <w:rsid w:val="00962EA4"/>
    <w:rsid w:val="009A776A"/>
    <w:rsid w:val="009D1F9D"/>
    <w:rsid w:val="009E696C"/>
    <w:rsid w:val="00A2676A"/>
    <w:rsid w:val="00A408B8"/>
    <w:rsid w:val="00A760A5"/>
    <w:rsid w:val="00A957A5"/>
    <w:rsid w:val="00A96CC4"/>
    <w:rsid w:val="00AB236B"/>
    <w:rsid w:val="00AD46E2"/>
    <w:rsid w:val="00AE4606"/>
    <w:rsid w:val="00AF2679"/>
    <w:rsid w:val="00B0308C"/>
    <w:rsid w:val="00B21DF8"/>
    <w:rsid w:val="00B32C00"/>
    <w:rsid w:val="00B35CCD"/>
    <w:rsid w:val="00B6021F"/>
    <w:rsid w:val="00B64A9D"/>
    <w:rsid w:val="00B85372"/>
    <w:rsid w:val="00B9564F"/>
    <w:rsid w:val="00BA2FF8"/>
    <w:rsid w:val="00BA59D7"/>
    <w:rsid w:val="00BB2DA4"/>
    <w:rsid w:val="00BC5361"/>
    <w:rsid w:val="00BE1730"/>
    <w:rsid w:val="00C11376"/>
    <w:rsid w:val="00C16E75"/>
    <w:rsid w:val="00C54FD4"/>
    <w:rsid w:val="00C66DB3"/>
    <w:rsid w:val="00C80A04"/>
    <w:rsid w:val="00C93A98"/>
    <w:rsid w:val="00C97E53"/>
    <w:rsid w:val="00CA0A21"/>
    <w:rsid w:val="00CC192F"/>
    <w:rsid w:val="00CC21E5"/>
    <w:rsid w:val="00CC235C"/>
    <w:rsid w:val="00CC507C"/>
    <w:rsid w:val="00CE1953"/>
    <w:rsid w:val="00CE29AA"/>
    <w:rsid w:val="00CE6E1F"/>
    <w:rsid w:val="00CE7B1F"/>
    <w:rsid w:val="00CF1714"/>
    <w:rsid w:val="00D01F68"/>
    <w:rsid w:val="00D20FEB"/>
    <w:rsid w:val="00D2121A"/>
    <w:rsid w:val="00D3771A"/>
    <w:rsid w:val="00D42DCF"/>
    <w:rsid w:val="00D50841"/>
    <w:rsid w:val="00D72194"/>
    <w:rsid w:val="00D8515C"/>
    <w:rsid w:val="00DA0514"/>
    <w:rsid w:val="00DA5CB0"/>
    <w:rsid w:val="00DA6F23"/>
    <w:rsid w:val="00DB0CAF"/>
    <w:rsid w:val="00DB4864"/>
    <w:rsid w:val="00DC7EC8"/>
    <w:rsid w:val="00E02062"/>
    <w:rsid w:val="00E210B0"/>
    <w:rsid w:val="00E50EE6"/>
    <w:rsid w:val="00E516D6"/>
    <w:rsid w:val="00E5479F"/>
    <w:rsid w:val="00E81893"/>
    <w:rsid w:val="00EB1E14"/>
    <w:rsid w:val="00EF03A7"/>
    <w:rsid w:val="00F11B2B"/>
    <w:rsid w:val="00F20812"/>
    <w:rsid w:val="00F535B6"/>
    <w:rsid w:val="00F57719"/>
    <w:rsid w:val="00F620C4"/>
    <w:rsid w:val="00F64B4D"/>
    <w:rsid w:val="00FA3B6E"/>
    <w:rsid w:val="00FC5A22"/>
    <w:rsid w:val="00FE26E9"/>
    <w:rsid w:val="00FE30B6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CD4B"/>
  <w15:docId w15:val="{CD4D2D74-BE5A-421E-9062-2A868E15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C3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3C32DE"/>
    <w:rPr>
      <w:b/>
      <w:bCs/>
    </w:rPr>
  </w:style>
  <w:style w:type="character" w:styleId="Hyperlink">
    <w:name w:val="Hyperlink"/>
    <w:basedOn w:val="DefaultParagraphFont"/>
    <w:uiPriority w:val="99"/>
    <w:unhideWhenUsed/>
    <w:rsid w:val="00F577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0F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15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islatie.just.ro/Public/DetaliiDocument/55794" TargetMode="External"/><Relationship Id="rId18" Type="http://schemas.openxmlformats.org/officeDocument/2006/relationships/hyperlink" Target="http://legislatie.just.ro/Public/DetaliiDocument/73527" TargetMode="External"/><Relationship Id="rId26" Type="http://schemas.openxmlformats.org/officeDocument/2006/relationships/hyperlink" Target="http://legislatie.just.ro/Public/DetaliiDocument/43323" TargetMode="External"/><Relationship Id="rId39" Type="http://schemas.openxmlformats.org/officeDocument/2006/relationships/hyperlink" Target="http://legislatie.just.ro/Public/DetaliiDocumentAfis/224803" TargetMode="External"/><Relationship Id="rId21" Type="http://schemas.openxmlformats.org/officeDocument/2006/relationships/hyperlink" Target="http://legislatie.just.ro/Public/DetaliiDocument/8624" TargetMode="External"/><Relationship Id="rId34" Type="http://schemas.openxmlformats.org/officeDocument/2006/relationships/hyperlink" Target="http://legislatie.just.ro/Public/DetaliiDocument/3381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legislatie.just.ro/Public/DetaliiDocument/51410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islatie.just.ro/Public/DetaliiDocument/88315" TargetMode="External"/><Relationship Id="rId20" Type="http://schemas.openxmlformats.org/officeDocument/2006/relationships/hyperlink" Target="http://legislatie.just.ro/Public/DetaliiDocumentAfis/243459" TargetMode="External"/><Relationship Id="rId29" Type="http://schemas.openxmlformats.org/officeDocument/2006/relationships/hyperlink" Target="http://legislatie.just.ro/Public/DetaliiDocument/162616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egislatie.just.ro/Public/DetaliiDocument/215925" TargetMode="External"/><Relationship Id="rId11" Type="http://schemas.openxmlformats.org/officeDocument/2006/relationships/hyperlink" Target="http://legislatie.just.ro/Public/DetaliiDocumentAfis/205332" TargetMode="External"/><Relationship Id="rId24" Type="http://schemas.openxmlformats.org/officeDocument/2006/relationships/hyperlink" Target="http://legislatie.just.ro/Public/DetaliiDocument/156432" TargetMode="External"/><Relationship Id="rId32" Type="http://schemas.openxmlformats.org/officeDocument/2006/relationships/hyperlink" Target="http://legislatie.just.ro/Public/DetaliiDocument/19169" TargetMode="External"/><Relationship Id="rId37" Type="http://schemas.openxmlformats.org/officeDocument/2006/relationships/hyperlink" Target="http://legislatie.just.ro/Public/DetaliiDocument/195770" TargetMode="External"/><Relationship Id="rId40" Type="http://schemas.openxmlformats.org/officeDocument/2006/relationships/hyperlink" Target="http://legislatie.just.ro/Public/DetaliiDocument/200317" TargetMode="External"/><Relationship Id="rId5" Type="http://schemas.openxmlformats.org/officeDocument/2006/relationships/hyperlink" Target="http://legislatie.just.ro/Public/DetaliiDocument/47355" TargetMode="External"/><Relationship Id="rId15" Type="http://schemas.openxmlformats.org/officeDocument/2006/relationships/hyperlink" Target="http://legislatie.just.ro/Public/DetaliiDocument/29731" TargetMode="External"/><Relationship Id="rId23" Type="http://schemas.openxmlformats.org/officeDocument/2006/relationships/hyperlink" Target="http://legislatie.just.ro/Public/DetaliiDocument/178689" TargetMode="External"/><Relationship Id="rId28" Type="http://schemas.openxmlformats.org/officeDocument/2006/relationships/hyperlink" Target="http://legislatie.just.ro/Public/DetaliiDocument/96993" TargetMode="External"/><Relationship Id="rId36" Type="http://schemas.openxmlformats.org/officeDocument/2006/relationships/hyperlink" Target="http://legislatie.just.ro/Public/DetaliiDocument/51282" TargetMode="External"/><Relationship Id="rId10" Type="http://schemas.openxmlformats.org/officeDocument/2006/relationships/hyperlink" Target="http://legislatie.just.ro/Public/DetaliiDocument/118116" TargetMode="External"/><Relationship Id="rId19" Type="http://schemas.openxmlformats.org/officeDocument/2006/relationships/hyperlink" Target="http://legislatie.just.ro/Public/DetaliiDocument/1576" TargetMode="External"/><Relationship Id="rId31" Type="http://schemas.openxmlformats.org/officeDocument/2006/relationships/hyperlink" Target="http://legislatie.just.ro/Public/DetaliiDocument/203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/153210" TargetMode="External"/><Relationship Id="rId14" Type="http://schemas.openxmlformats.org/officeDocument/2006/relationships/hyperlink" Target="http://legislatie.just.ro/Public/DetaliiDocument/5729" TargetMode="External"/><Relationship Id="rId22" Type="http://schemas.openxmlformats.org/officeDocument/2006/relationships/hyperlink" Target="http://legislatie.just.ro/Public/DetaliiDocument/178667" TargetMode="External"/><Relationship Id="rId27" Type="http://schemas.openxmlformats.org/officeDocument/2006/relationships/hyperlink" Target="http://legislatie.just.ro/Public/DetaliiDocument/203359" TargetMode="External"/><Relationship Id="rId30" Type="http://schemas.openxmlformats.org/officeDocument/2006/relationships/hyperlink" Target="http://legislatie.just.ro/Public/DetaliiDocument/156290" TargetMode="External"/><Relationship Id="rId35" Type="http://schemas.openxmlformats.org/officeDocument/2006/relationships/hyperlink" Target="http://legislatie.just.ro/Public/DetaliiDocument/45932" TargetMode="External"/><Relationship Id="rId8" Type="http://schemas.openxmlformats.org/officeDocument/2006/relationships/hyperlink" Target="http://legislatie.just.ro/Public/DetaliiDocument/958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egislatie.just.ro/Public/DetaliiDocument/29453" TargetMode="External"/><Relationship Id="rId17" Type="http://schemas.openxmlformats.org/officeDocument/2006/relationships/hyperlink" Target="http://legislatie.just.ro/Public/DetaliiDocument/133913" TargetMode="External"/><Relationship Id="rId25" Type="http://schemas.openxmlformats.org/officeDocument/2006/relationships/hyperlink" Target="http://legislatie.just.ro/Public/DetaliiDocument/201185" TargetMode="External"/><Relationship Id="rId33" Type="http://schemas.openxmlformats.org/officeDocument/2006/relationships/hyperlink" Target="http://legislatie.just.ro/Public/DetaliiDocument/31413" TargetMode="External"/><Relationship Id="rId38" Type="http://schemas.openxmlformats.org/officeDocument/2006/relationships/hyperlink" Target="http://legislatie.just.ro/Public/DetaliiDocument/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1533</Words>
  <Characters>8740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Soldanu</dc:creator>
  <cp:lastModifiedBy>Mircea Top</cp:lastModifiedBy>
  <cp:revision>3</cp:revision>
  <cp:lastPrinted>2019-01-30T11:27:00Z</cp:lastPrinted>
  <dcterms:created xsi:type="dcterms:W3CDTF">2021-07-09T07:21:00Z</dcterms:created>
  <dcterms:modified xsi:type="dcterms:W3CDTF">2021-12-17T08:07:00Z</dcterms:modified>
</cp:coreProperties>
</file>