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C5C5" w14:textId="77777777" w:rsidR="00A93735" w:rsidRDefault="00A93735" w:rsidP="00A93735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A6AF7">
        <w:rPr>
          <w:rFonts w:ascii="Times New Roman" w:hAnsi="Times New Roman" w:cs="Times New Roman"/>
          <w:b/>
          <w:sz w:val="32"/>
          <w:szCs w:val="32"/>
        </w:rPr>
        <w:t>ANUN</w:t>
      </w:r>
      <w:r w:rsidRPr="00BA6AF7">
        <w:rPr>
          <w:rFonts w:ascii="Times New Roman" w:hAnsi="Times New Roman" w:cs="Times New Roman"/>
          <w:b/>
          <w:sz w:val="32"/>
          <w:szCs w:val="32"/>
          <w:lang w:val="ro-RO"/>
        </w:rPr>
        <w:t>Ț</w:t>
      </w:r>
    </w:p>
    <w:p w14:paraId="296EB6BC" w14:textId="77777777" w:rsidR="00D05ECF" w:rsidRDefault="00D05ECF" w:rsidP="00A9373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9220285" w14:textId="77777777" w:rsidR="00A93735" w:rsidRDefault="00A93735" w:rsidP="00D05E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8C4EB1C" w14:textId="77777777" w:rsidR="00A93735" w:rsidRDefault="00A93735" w:rsidP="00D05E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FA3D4F6" w14:textId="77777777" w:rsidR="00A93735" w:rsidRPr="00D05ECF" w:rsidRDefault="00A93735" w:rsidP="00D05E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EBB8B93" w14:textId="77777777" w:rsidR="006219D6" w:rsidRDefault="006219D6" w:rsidP="006219D6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>,,</w:t>
      </w:r>
      <w:proofErr w:type="gram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Primaria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Comunei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Tuzla, cu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sediul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in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Comuna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Tuzla, str.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Constantei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, nr. 80A,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jud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. Constanta,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organizeaza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licitatie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publica in data de </w:t>
      </w:r>
      <w:r>
        <w:rPr>
          <w:rFonts w:ascii="Times New Roman" w:hAnsi="Times New Roman" w:cs="Times New Roman"/>
          <w:b/>
          <w:i/>
          <w:sz w:val="28"/>
          <w:szCs w:val="28"/>
        </w:rPr>
        <w:t>23.06.2026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ora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4:00. </w:t>
      </w:r>
    </w:p>
    <w:p w14:paraId="7F97F265" w14:textId="77777777" w:rsidR="006219D6" w:rsidRDefault="006219D6" w:rsidP="006219D6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14:paraId="2BE67C57" w14:textId="77777777" w:rsidR="006219D6" w:rsidRDefault="006219D6" w:rsidP="006219D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015291">
        <w:rPr>
          <w:rFonts w:ascii="Times New Roman" w:hAnsi="Times New Roman" w:cs="Times New Roman"/>
          <w:b/>
          <w:i/>
          <w:sz w:val="28"/>
          <w:szCs w:val="28"/>
        </w:rPr>
        <w:t>Obiectul</w:t>
      </w:r>
      <w:proofErr w:type="spellEnd"/>
      <w:r w:rsidRPr="000152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15291">
        <w:rPr>
          <w:rFonts w:ascii="Times New Roman" w:hAnsi="Times New Roman" w:cs="Times New Roman"/>
          <w:b/>
          <w:i/>
          <w:sz w:val="28"/>
          <w:szCs w:val="28"/>
        </w:rPr>
        <w:t>licitatiei</w:t>
      </w:r>
      <w:proofErr w:type="spellEnd"/>
      <w:r w:rsidRPr="0001529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/>
        </w:rPr>
        <w:t xml:space="preserve">vânzarea </w:t>
      </w:r>
      <w:proofErr w:type="spellStart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unui</w:t>
      </w:r>
      <w:proofErr w:type="spellEnd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teren</w:t>
      </w:r>
      <w:proofErr w:type="spellEnd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intravilan</w:t>
      </w:r>
      <w:proofErr w:type="spellEnd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</w:t>
      </w:r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/>
        </w:rPr>
        <w:t xml:space="preserve"> în suprafaţă de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/>
        </w:rPr>
        <w:t>46</w:t>
      </w:r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/>
        </w:rPr>
        <w:t xml:space="preserve"> mp,</w:t>
      </w:r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situat</w:t>
      </w:r>
      <w:proofErr w:type="spellEnd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pe str.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Răsăritului</w:t>
      </w:r>
      <w:proofErr w:type="spellEnd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/>
        </w:rPr>
        <w:t xml:space="preserve">, FN, </w:t>
      </w:r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cu num</w:t>
      </w:r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/>
        </w:rPr>
        <w:t xml:space="preserve">ăr cadastral </w:t>
      </w:r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IE 11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2401</w:t>
      </w:r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apar</w:t>
      </w:r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/>
        </w:rPr>
        <w:t xml:space="preserve">ţinând </w:t>
      </w:r>
      <w:proofErr w:type="spellStart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domeniului</w:t>
      </w:r>
      <w:proofErr w:type="spellEnd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privat</w:t>
      </w:r>
      <w:proofErr w:type="spellEnd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al </w:t>
      </w:r>
      <w:proofErr w:type="spellStart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Comunei</w:t>
      </w:r>
      <w:proofErr w:type="spellEnd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Tuzla, </w:t>
      </w:r>
      <w:proofErr w:type="spellStart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judeţul</w:t>
      </w:r>
      <w:proofErr w:type="spellEnd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63A6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Constanţa</w:t>
      </w:r>
      <w:proofErr w:type="spellEnd"/>
    </w:p>
    <w:p w14:paraId="096DB5E8" w14:textId="77777777" w:rsidR="006219D6" w:rsidRDefault="006219D6" w:rsidP="006219D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443CEBD9" w14:textId="77777777" w:rsidR="006219D6" w:rsidRPr="00311534" w:rsidRDefault="006219D6" w:rsidP="006219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311534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Pretul de pornire la licitatie: </w:t>
      </w:r>
    </w:p>
    <w:p w14:paraId="7030C04A" w14:textId="77777777" w:rsidR="006219D6" w:rsidRPr="006219D6" w:rsidRDefault="006219D6" w:rsidP="006219D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42</w:t>
      </w:r>
      <w:r w:rsidRPr="00311534"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19</w:t>
      </w:r>
      <w:r w:rsidRPr="00311534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euro/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mp</w:t>
      </w:r>
      <w:r w:rsidRPr="00311534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fara TVA, la cursul BNR din ziua licitatiei </w:t>
      </w:r>
    </w:p>
    <w:p w14:paraId="79EFDAF4" w14:textId="77777777" w:rsidR="006219D6" w:rsidRPr="00311534" w:rsidRDefault="006219D6" w:rsidP="006219D6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14:paraId="194DDCA2" w14:textId="77777777" w:rsidR="006219D6" w:rsidRPr="00122DD2" w:rsidRDefault="006219D6" w:rsidP="006219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63A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22DD2">
        <w:rPr>
          <w:rFonts w:ascii="Times New Roman" w:hAnsi="Times New Roman" w:cs="Times New Roman"/>
          <w:b/>
          <w:i/>
          <w:sz w:val="28"/>
          <w:szCs w:val="28"/>
        </w:rPr>
        <w:t>Conditii</w:t>
      </w:r>
      <w:proofErr w:type="spellEnd"/>
      <w:r w:rsidRPr="00122DD2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122DD2">
        <w:rPr>
          <w:rFonts w:ascii="Times New Roman" w:hAnsi="Times New Roman" w:cs="Times New Roman"/>
          <w:b/>
          <w:i/>
          <w:sz w:val="28"/>
          <w:szCs w:val="28"/>
        </w:rPr>
        <w:t>participare</w:t>
      </w:r>
      <w:proofErr w:type="spellEnd"/>
      <w:r w:rsidRPr="00122DD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B15EF2B" w14:textId="77777777" w:rsidR="006219D6" w:rsidRPr="00D05ECF" w:rsidRDefault="006219D6" w:rsidP="006219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Pentru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participarea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la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licitatie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se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vor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achita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urmatoarele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38526ED" w14:textId="77777777" w:rsidR="006219D6" w:rsidRPr="00D05ECF" w:rsidRDefault="006219D6" w:rsidP="006219D6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- taxa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documentatie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atribuire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>0 lei,</w:t>
      </w:r>
    </w:p>
    <w:p w14:paraId="563337ED" w14:textId="77777777" w:rsidR="006219D6" w:rsidRPr="00D05ECF" w:rsidRDefault="006219D6" w:rsidP="006219D6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- taxa de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participare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>0 lei,</w:t>
      </w:r>
    </w:p>
    <w:p w14:paraId="05F5533F" w14:textId="77777777" w:rsidR="006219D6" w:rsidRDefault="006219D6" w:rsidP="006219D6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garantia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participare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300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lei.</w:t>
      </w:r>
    </w:p>
    <w:p w14:paraId="505998A0" w14:textId="77777777" w:rsidR="006219D6" w:rsidRDefault="006219D6" w:rsidP="006219D6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14:paraId="2F874AB0" w14:textId="77777777" w:rsidR="006219D6" w:rsidRDefault="006219D6" w:rsidP="006219D6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Data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limita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solicitare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clarificari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15.06.2026,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12:00.</w:t>
      </w:r>
    </w:p>
    <w:p w14:paraId="15ADE64B" w14:textId="77777777" w:rsidR="006219D6" w:rsidRPr="00D05ECF" w:rsidRDefault="006219D6" w:rsidP="006219D6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14:paraId="7449219E" w14:textId="77777777" w:rsidR="006219D6" w:rsidRDefault="006219D6" w:rsidP="006219D6">
      <w:pPr>
        <w:pStyle w:val="NoSpacing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Ofertele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se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depun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Primariei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Tuzla, in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plic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sigilat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pana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la data de </w:t>
      </w:r>
      <w:r>
        <w:rPr>
          <w:rFonts w:ascii="Times New Roman" w:hAnsi="Times New Roman" w:cs="Times New Roman"/>
          <w:b/>
          <w:i/>
          <w:sz w:val="28"/>
          <w:szCs w:val="28"/>
        </w:rPr>
        <w:t>23.06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>.20</w:t>
      </w:r>
      <w:r>
        <w:rPr>
          <w:rFonts w:ascii="Times New Roman" w:hAnsi="Times New Roman" w:cs="Times New Roman"/>
          <w:b/>
          <w:i/>
          <w:sz w:val="28"/>
          <w:szCs w:val="28"/>
        </w:rPr>
        <w:t>26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ora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>
        <w:rPr>
          <w:rFonts w:ascii="Times New Roman" w:hAnsi="Times New Roman" w:cs="Times New Roman"/>
          <w:b/>
          <w:i/>
          <w:sz w:val="28"/>
          <w:szCs w:val="28"/>
        </w:rPr>
        <w:t>9:00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14:paraId="025F560E" w14:textId="77777777" w:rsidR="006219D6" w:rsidRPr="00D05ECF" w:rsidRDefault="006219D6" w:rsidP="006219D6">
      <w:pPr>
        <w:pStyle w:val="NoSpacing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349BA8E1" w14:textId="77777777" w:rsidR="006219D6" w:rsidRPr="00D05ECF" w:rsidRDefault="006219D6" w:rsidP="006219D6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Informatii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suplimentare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se pot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obtine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la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sediul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Primariei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Tuzla,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la tel. 0241/747.178.”</w:t>
      </w:r>
    </w:p>
    <w:p w14:paraId="473FA381" w14:textId="77777777" w:rsidR="00D97D24" w:rsidRPr="00D05ECF" w:rsidRDefault="00D97D24" w:rsidP="00D05E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F70767C" w14:textId="77777777" w:rsidR="00D05ECF" w:rsidRDefault="00D05ECF" w:rsidP="00D05E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CC0916" w14:textId="77777777" w:rsidR="00D05ECF" w:rsidRDefault="00D05ECF" w:rsidP="00D05E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27349B" w14:textId="77777777" w:rsidR="00037869" w:rsidRPr="00D05ECF" w:rsidRDefault="00037869" w:rsidP="00D05E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68B22B" w14:textId="77777777" w:rsidR="00A93735" w:rsidRPr="005B6A7C" w:rsidRDefault="00A93735" w:rsidP="00A9373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A7C">
        <w:rPr>
          <w:rFonts w:ascii="Times New Roman" w:hAnsi="Times New Roman" w:cs="Times New Roman"/>
          <w:b/>
          <w:sz w:val="28"/>
          <w:szCs w:val="28"/>
        </w:rPr>
        <w:t>PRIMAR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14:paraId="3F87D83D" w14:textId="77777777" w:rsidR="00A93735" w:rsidRPr="005B6A7C" w:rsidRDefault="00A93735" w:rsidP="00A9373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A7C">
        <w:rPr>
          <w:rFonts w:ascii="Times New Roman" w:hAnsi="Times New Roman" w:cs="Times New Roman"/>
          <w:b/>
          <w:sz w:val="28"/>
          <w:szCs w:val="28"/>
        </w:rPr>
        <w:t>TANER REŞIT</w:t>
      </w:r>
    </w:p>
    <w:p w14:paraId="597F73FA" w14:textId="77777777" w:rsidR="00A93735" w:rsidRPr="00D05ECF" w:rsidRDefault="00A93735" w:rsidP="00A9373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991132B" w14:textId="77777777" w:rsidR="00A93735" w:rsidRPr="00D05ECF" w:rsidRDefault="00A93735" w:rsidP="00A9373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9907D4" w14:textId="77777777" w:rsidR="00A93735" w:rsidRDefault="00A93735" w:rsidP="00A9373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CE1421" w14:textId="77777777" w:rsidR="00A93735" w:rsidRDefault="00A93735" w:rsidP="00A9373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BF54A13" w14:textId="77777777" w:rsidR="00A93735" w:rsidRDefault="00A93735" w:rsidP="00A93735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85782B" w14:textId="717D7546" w:rsidR="00D05ECF" w:rsidRPr="00D05ECF" w:rsidRDefault="00A93735" w:rsidP="006219D6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2F463D">
        <w:rPr>
          <w:rFonts w:ascii="Times New Roman" w:hAnsi="Times New Roman" w:cs="Times New Roman"/>
          <w:b/>
          <w:sz w:val="24"/>
          <w:szCs w:val="24"/>
        </w:rPr>
        <w:t xml:space="preserve">TUZLA, </w:t>
      </w:r>
      <w:r w:rsidR="006219D6">
        <w:rPr>
          <w:rFonts w:ascii="Times New Roman" w:hAnsi="Times New Roman" w:cs="Times New Roman"/>
          <w:b/>
          <w:sz w:val="24"/>
          <w:szCs w:val="24"/>
        </w:rPr>
        <w:t>29</w:t>
      </w:r>
      <w:r w:rsidRPr="002F463D">
        <w:rPr>
          <w:rFonts w:ascii="Times New Roman" w:hAnsi="Times New Roman" w:cs="Times New Roman"/>
          <w:b/>
          <w:sz w:val="24"/>
          <w:szCs w:val="24"/>
        </w:rPr>
        <w:t>.0</w:t>
      </w:r>
      <w:r w:rsidR="006219D6">
        <w:rPr>
          <w:rFonts w:ascii="Times New Roman" w:hAnsi="Times New Roman" w:cs="Times New Roman"/>
          <w:b/>
          <w:sz w:val="24"/>
          <w:szCs w:val="24"/>
        </w:rPr>
        <w:t>5</w:t>
      </w:r>
      <w:r w:rsidRPr="002F463D">
        <w:rPr>
          <w:rFonts w:ascii="Times New Roman" w:hAnsi="Times New Roman" w:cs="Times New Roman"/>
          <w:b/>
          <w:sz w:val="24"/>
          <w:szCs w:val="24"/>
        </w:rPr>
        <w:t>.202</w:t>
      </w:r>
      <w:r w:rsidR="006219D6">
        <w:rPr>
          <w:rFonts w:ascii="Times New Roman" w:hAnsi="Times New Roman" w:cs="Times New Roman"/>
          <w:b/>
          <w:sz w:val="24"/>
          <w:szCs w:val="24"/>
        </w:rPr>
        <w:t>6</w:t>
      </w:r>
    </w:p>
    <w:sectPr w:rsidR="00D05ECF" w:rsidRPr="00D05ECF" w:rsidSect="005E36DF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17D7"/>
    <w:multiLevelType w:val="hybridMultilevel"/>
    <w:tmpl w:val="884EB0C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55091C"/>
    <w:multiLevelType w:val="hybridMultilevel"/>
    <w:tmpl w:val="7C80BD16"/>
    <w:lvl w:ilvl="0" w:tplc="009CCB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94341"/>
    <w:multiLevelType w:val="hybridMultilevel"/>
    <w:tmpl w:val="B3A2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92435">
    <w:abstractNumId w:val="2"/>
  </w:num>
  <w:num w:numId="2" w16cid:durableId="516579317">
    <w:abstractNumId w:val="0"/>
  </w:num>
  <w:num w:numId="3" w16cid:durableId="1477919239">
    <w:abstractNumId w:val="0"/>
  </w:num>
  <w:num w:numId="4" w16cid:durableId="1917590561">
    <w:abstractNumId w:val="2"/>
  </w:num>
  <w:num w:numId="5" w16cid:durableId="1886407622">
    <w:abstractNumId w:val="2"/>
  </w:num>
  <w:num w:numId="6" w16cid:durableId="130203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ECF"/>
    <w:rsid w:val="00015291"/>
    <w:rsid w:val="00037869"/>
    <w:rsid w:val="000F5DE6"/>
    <w:rsid w:val="00122DD2"/>
    <w:rsid w:val="00175C96"/>
    <w:rsid w:val="002656AA"/>
    <w:rsid w:val="00272CB4"/>
    <w:rsid w:val="002B5A12"/>
    <w:rsid w:val="002D0ECF"/>
    <w:rsid w:val="002E2D4E"/>
    <w:rsid w:val="002E7CAA"/>
    <w:rsid w:val="002F33F3"/>
    <w:rsid w:val="00322860"/>
    <w:rsid w:val="003B01B8"/>
    <w:rsid w:val="003C445E"/>
    <w:rsid w:val="003F46D6"/>
    <w:rsid w:val="00471BE3"/>
    <w:rsid w:val="004B1308"/>
    <w:rsid w:val="005E36DF"/>
    <w:rsid w:val="00620CD1"/>
    <w:rsid w:val="006219D6"/>
    <w:rsid w:val="00640159"/>
    <w:rsid w:val="00666AC0"/>
    <w:rsid w:val="0068593B"/>
    <w:rsid w:val="006F3279"/>
    <w:rsid w:val="006F7FC9"/>
    <w:rsid w:val="00721B53"/>
    <w:rsid w:val="00730124"/>
    <w:rsid w:val="007C2AAA"/>
    <w:rsid w:val="007F1635"/>
    <w:rsid w:val="00876FCD"/>
    <w:rsid w:val="009A2647"/>
    <w:rsid w:val="009C46BA"/>
    <w:rsid w:val="00A22EFD"/>
    <w:rsid w:val="00A75015"/>
    <w:rsid w:val="00A93735"/>
    <w:rsid w:val="00AD0471"/>
    <w:rsid w:val="00B7010E"/>
    <w:rsid w:val="00BA5AFB"/>
    <w:rsid w:val="00BE774E"/>
    <w:rsid w:val="00BF4141"/>
    <w:rsid w:val="00BF43D3"/>
    <w:rsid w:val="00BF6F22"/>
    <w:rsid w:val="00C92C4E"/>
    <w:rsid w:val="00CB0A91"/>
    <w:rsid w:val="00CB3C65"/>
    <w:rsid w:val="00CF562D"/>
    <w:rsid w:val="00D05ECF"/>
    <w:rsid w:val="00D253DF"/>
    <w:rsid w:val="00D97D24"/>
    <w:rsid w:val="00DD4C8F"/>
    <w:rsid w:val="00E30D71"/>
    <w:rsid w:val="00E45275"/>
    <w:rsid w:val="00E543CD"/>
    <w:rsid w:val="00E80326"/>
    <w:rsid w:val="00EB6945"/>
    <w:rsid w:val="00ED5493"/>
    <w:rsid w:val="00F3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E7BE"/>
  <w15:docId w15:val="{A0140CE7-0BC1-4C58-A510-C8244312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E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2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</cp:lastModifiedBy>
  <cp:revision>27</cp:revision>
  <cp:lastPrinted>2021-12-29T11:50:00Z</cp:lastPrinted>
  <dcterms:created xsi:type="dcterms:W3CDTF">2018-02-13T13:37:00Z</dcterms:created>
  <dcterms:modified xsi:type="dcterms:W3CDTF">2026-05-29T11:55:00Z</dcterms:modified>
</cp:coreProperties>
</file>